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EE" w:rsidRPr="00726CA8" w:rsidRDefault="002D53EE" w:rsidP="00726CA8">
      <w:pPr>
        <w:jc w:val="both"/>
        <w:rPr>
          <w:sz w:val="28"/>
          <w:szCs w:val="28"/>
        </w:rPr>
      </w:pPr>
      <w:bookmarkStart w:id="0" w:name="_GoBack"/>
      <w:bookmarkEnd w:id="0"/>
      <w:r w:rsidRPr="00726CA8">
        <w:rPr>
          <w:sz w:val="28"/>
          <w:szCs w:val="28"/>
        </w:rPr>
        <w:t xml:space="preserve">A </w:t>
      </w:r>
      <w:proofErr w:type="spellStart"/>
      <w:r w:rsidRPr="00726CA8">
        <w:rPr>
          <w:sz w:val="28"/>
          <w:szCs w:val="28"/>
        </w:rPr>
        <w:t>végeselem</w:t>
      </w:r>
      <w:proofErr w:type="spellEnd"/>
      <w:r w:rsidRPr="00726CA8">
        <w:rPr>
          <w:sz w:val="28"/>
          <w:szCs w:val="28"/>
        </w:rPr>
        <w:t xml:space="preserve"> módszer alapjai</w:t>
      </w:r>
    </w:p>
    <w:p w:rsidR="002D53EE" w:rsidRPr="00726CA8" w:rsidRDefault="002D53EE" w:rsidP="00726CA8">
      <w:pPr>
        <w:jc w:val="both"/>
        <w:rPr>
          <w:sz w:val="28"/>
          <w:szCs w:val="28"/>
        </w:rPr>
      </w:pPr>
    </w:p>
    <w:p w:rsidR="002D53EE" w:rsidRPr="00726CA8" w:rsidRDefault="002D53EE" w:rsidP="00CC7227">
      <w:pPr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feladat bead</w:t>
      </w:r>
      <w:r w:rsidR="00CC7227">
        <w:rPr>
          <w:sz w:val="28"/>
          <w:szCs w:val="28"/>
        </w:rPr>
        <w:t>ási határideje</w:t>
      </w:r>
      <w:r w:rsidR="003F7220">
        <w:rPr>
          <w:sz w:val="28"/>
          <w:szCs w:val="28"/>
        </w:rPr>
        <w:t xml:space="preserve"> az utolsó konzultációs időpont</w:t>
      </w:r>
      <w:r w:rsidR="00953BEF">
        <w:rPr>
          <w:sz w:val="28"/>
          <w:szCs w:val="28"/>
        </w:rPr>
        <w:t>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 xml:space="preserve">A beadás formája: </w:t>
      </w:r>
      <w:r w:rsidRPr="00726CA8">
        <w:rPr>
          <w:sz w:val="28"/>
          <w:szCs w:val="28"/>
        </w:rPr>
        <w:tab/>
      </w:r>
      <w:r w:rsidR="003F7220">
        <w:rPr>
          <w:sz w:val="28"/>
          <w:szCs w:val="28"/>
        </w:rPr>
        <w:t>n</w:t>
      </w:r>
      <w:r w:rsidRPr="00726CA8">
        <w:rPr>
          <w:sz w:val="28"/>
          <w:szCs w:val="28"/>
        </w:rPr>
        <w:t xml:space="preserve">yomtatott </w:t>
      </w:r>
      <w:r w:rsidR="003F7220">
        <w:rPr>
          <w:sz w:val="28"/>
          <w:szCs w:val="28"/>
        </w:rPr>
        <w:t>és elektronikus formában</w:t>
      </w:r>
      <w:r w:rsidRPr="00726CA8">
        <w:rPr>
          <w:sz w:val="28"/>
          <w:szCs w:val="28"/>
        </w:rPr>
        <w:t>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dolgozatnak tartalmaznia kell: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Az előlapon: a dolgozat címét, készítőjének nevét, szakját, évfolyamát, tagozatát, a tantárgy nevét, a főiskola és a tanszék nevét.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</w:t>
      </w:r>
      <w:r w:rsidR="008D716E">
        <w:rPr>
          <w:sz w:val="28"/>
          <w:szCs w:val="28"/>
        </w:rPr>
        <w:t xml:space="preserve"> feladat kitűzését: a geometriai adatokat</w:t>
      </w:r>
      <w:r w:rsidRPr="00726CA8">
        <w:rPr>
          <w:sz w:val="28"/>
          <w:szCs w:val="28"/>
        </w:rPr>
        <w:t>, a terheléseket, befogásokat, anyagi minőséget, esetleg egyéb fontos körülményeket.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megoldás módszerének leírását.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Az eredmények bemutatását.</w:t>
      </w:r>
    </w:p>
    <w:p w:rsidR="002D53EE" w:rsidRPr="00726CA8" w:rsidRDefault="002D53EE" w:rsidP="00726CA8">
      <w:pPr>
        <w:numPr>
          <w:ilvl w:val="0"/>
          <w:numId w:val="2"/>
        </w:num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Az eredmények kiértékelését, következtetéseket.</w:t>
      </w:r>
    </w:p>
    <w:p w:rsidR="002D53EE" w:rsidRPr="00726CA8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2D53EE" w:rsidRDefault="002D53EE" w:rsidP="00726CA8">
      <w:pPr>
        <w:tabs>
          <w:tab w:val="left" w:pos="1980"/>
        </w:tabs>
        <w:jc w:val="both"/>
        <w:rPr>
          <w:sz w:val="28"/>
          <w:szCs w:val="28"/>
        </w:rPr>
      </w:pPr>
      <w:r w:rsidRPr="00726CA8">
        <w:rPr>
          <w:sz w:val="28"/>
          <w:szCs w:val="28"/>
        </w:rPr>
        <w:t>A feladat:</w:t>
      </w:r>
    </w:p>
    <w:p w:rsidR="00A8788C" w:rsidRDefault="00A8788C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módszerrel kapott számítási eredmények </w:t>
      </w:r>
      <w:proofErr w:type="spellStart"/>
      <w:r>
        <w:rPr>
          <w:sz w:val="28"/>
          <w:szCs w:val="28"/>
        </w:rPr>
        <w:t>validálása</w:t>
      </w:r>
      <w:proofErr w:type="spellEnd"/>
      <w:r>
        <w:rPr>
          <w:sz w:val="28"/>
          <w:szCs w:val="28"/>
        </w:rPr>
        <w:t xml:space="preserve"> olyan alapfeladatok segítségével, amelyekre </w:t>
      </w:r>
      <w:r w:rsidR="000C48A1">
        <w:rPr>
          <w:sz w:val="28"/>
          <w:szCs w:val="28"/>
        </w:rPr>
        <w:t>nagy pontosságú eredményeket adnak az ismert</w:t>
      </w:r>
      <w:r>
        <w:rPr>
          <w:sz w:val="28"/>
          <w:szCs w:val="28"/>
        </w:rPr>
        <w:t xml:space="preserve"> klasszikus </w:t>
      </w:r>
      <w:r w:rsidR="000C48A1">
        <w:rPr>
          <w:sz w:val="28"/>
          <w:szCs w:val="28"/>
        </w:rPr>
        <w:t>összefüggések.</w:t>
      </w:r>
    </w:p>
    <w:p w:rsidR="000C48A1" w:rsidRDefault="000C48A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rudak egyszerű terhelési eseteire ismert ún. </w:t>
      </w:r>
      <w:proofErr w:type="gramStart"/>
      <w:r>
        <w:rPr>
          <w:sz w:val="28"/>
          <w:szCs w:val="28"/>
        </w:rPr>
        <w:t>járulékképletek</w:t>
      </w:r>
      <w:proofErr w:type="gramEnd"/>
      <w:r>
        <w:rPr>
          <w:sz w:val="28"/>
          <w:szCs w:val="28"/>
        </w:rPr>
        <w:t xml:space="preserve"> alkalmazásával </w:t>
      </w:r>
      <w:proofErr w:type="gramStart"/>
      <w:r>
        <w:rPr>
          <w:sz w:val="28"/>
          <w:szCs w:val="28"/>
        </w:rPr>
        <w:t>számítsa</w:t>
      </w:r>
      <w:proofErr w:type="gramEnd"/>
      <w:r>
        <w:rPr>
          <w:sz w:val="28"/>
          <w:szCs w:val="28"/>
        </w:rPr>
        <w:t xml:space="preserve"> ki egy egyenes, </w:t>
      </w:r>
      <w:proofErr w:type="spellStart"/>
      <w:r>
        <w:rPr>
          <w:sz w:val="28"/>
          <w:szCs w:val="28"/>
        </w:rPr>
        <w:t>pr</w:t>
      </w:r>
      <w:r w:rsidR="003A01F8">
        <w:rPr>
          <w:sz w:val="28"/>
          <w:szCs w:val="28"/>
        </w:rPr>
        <w:t>izmatikus</w:t>
      </w:r>
      <w:proofErr w:type="spellEnd"/>
      <w:r w:rsidR="003A01F8">
        <w:rPr>
          <w:sz w:val="28"/>
          <w:szCs w:val="28"/>
        </w:rPr>
        <w:t xml:space="preserve"> rúd alakváltozását (</w:t>
      </w:r>
      <w:proofErr w:type="spellStart"/>
      <w:r w:rsidR="003A01F8">
        <w:rPr>
          <w:sz w:val="28"/>
          <w:szCs w:val="28"/>
        </w:rPr>
        <w:t>Mu</w:t>
      </w:r>
      <w:r>
        <w:rPr>
          <w:sz w:val="28"/>
          <w:szCs w:val="28"/>
        </w:rPr>
        <w:t>ttnyánszki</w:t>
      </w:r>
      <w:proofErr w:type="spellEnd"/>
      <w:r>
        <w:rPr>
          <w:sz w:val="28"/>
          <w:szCs w:val="28"/>
        </w:rPr>
        <w:t xml:space="preserve"> Ádám: Szilárdságtan, 206-207.oldal.</w:t>
      </w:r>
      <w:r w:rsidR="003A01F8">
        <w:rPr>
          <w:sz w:val="28"/>
          <w:szCs w:val="28"/>
        </w:rPr>
        <w:t>)</w:t>
      </w:r>
    </w:p>
    <w:p w:rsidR="003C735A" w:rsidRDefault="000C48A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fentebb leírt (egyénre szabott) esetben végezze el a terhelt rúd mechanikai állapotának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analízisét</w:t>
      </w:r>
      <w:r w:rsidR="003F7220">
        <w:rPr>
          <w:sz w:val="28"/>
          <w:szCs w:val="28"/>
        </w:rPr>
        <w:t xml:space="preserve"> másodrendű tetraéder elemek</w:t>
      </w:r>
      <w:r w:rsidR="00B93161">
        <w:rPr>
          <w:sz w:val="28"/>
          <w:szCs w:val="28"/>
        </w:rPr>
        <w:t xml:space="preserve"> segítségével</w:t>
      </w:r>
      <w:r>
        <w:rPr>
          <w:sz w:val="28"/>
          <w:szCs w:val="28"/>
        </w:rPr>
        <w:t xml:space="preserve">. </w:t>
      </w:r>
    </w:p>
    <w:p w:rsidR="000C48A1" w:rsidRDefault="000C48A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kapott eredményt hasonlítsa össze a</w:t>
      </w:r>
      <w:r w:rsidR="003C735A">
        <w:rPr>
          <w:sz w:val="28"/>
          <w:szCs w:val="28"/>
        </w:rPr>
        <w:t xml:space="preserve"> járulékképletekkel kiszámított eredményekkel. </w:t>
      </w:r>
      <w:r w:rsidR="00AF5159">
        <w:rPr>
          <w:sz w:val="28"/>
          <w:szCs w:val="28"/>
        </w:rPr>
        <w:t xml:space="preserve">Adja meg az abszolút és a relatív eltéréseket a rúd hossztengelye mentén táblázattal és grafikonnal. </w:t>
      </w:r>
      <w:r w:rsidR="003C735A">
        <w:rPr>
          <w:sz w:val="28"/>
          <w:szCs w:val="28"/>
        </w:rPr>
        <w:t>Elemezze a tapasztalat</w:t>
      </w:r>
      <w:r w:rsidR="00AF5159">
        <w:rPr>
          <w:sz w:val="28"/>
          <w:szCs w:val="28"/>
        </w:rPr>
        <w:t>ait</w:t>
      </w:r>
      <w:r w:rsidR="003C735A">
        <w:rPr>
          <w:sz w:val="28"/>
          <w:szCs w:val="28"/>
        </w:rPr>
        <w:t>.</w:t>
      </w:r>
    </w:p>
    <w:p w:rsidR="003F7220" w:rsidRDefault="003F7220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Egy terhelési esetet kiválasztva vizsgálja meg a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felosztás változtatásának hatását a lehajlás számításának eredményére.</w:t>
      </w:r>
    </w:p>
    <w:p w:rsidR="008D716E" w:rsidRDefault="008D716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8D716E" w:rsidRDefault="008D716E" w:rsidP="00726CA8">
      <w:pPr>
        <w:tabs>
          <w:tab w:val="left" w:pos="1980"/>
        </w:tabs>
        <w:jc w:val="both"/>
        <w:rPr>
          <w:sz w:val="28"/>
          <w:szCs w:val="28"/>
        </w:rPr>
      </w:pPr>
    </w:p>
    <w:p w:rsidR="00B93161" w:rsidRDefault="00B93161" w:rsidP="00726CA8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r w:rsidR="00CC7227">
        <w:rPr>
          <w:sz w:val="28"/>
          <w:szCs w:val="28"/>
        </w:rPr>
        <w:t xml:space="preserve">feladat kidolgozásakor és a megoldás bemutatásakor </w:t>
      </w:r>
      <w:r>
        <w:rPr>
          <w:sz w:val="28"/>
          <w:szCs w:val="28"/>
        </w:rPr>
        <w:t xml:space="preserve">vegye figyelembe a </w:t>
      </w:r>
      <w:r w:rsidR="00CC7227">
        <w:rPr>
          <w:sz w:val="28"/>
          <w:szCs w:val="28"/>
        </w:rPr>
        <w:t>prezentáció készítés korábban megbeszélt alapelvei</w:t>
      </w:r>
      <w:r>
        <w:rPr>
          <w:sz w:val="28"/>
          <w:szCs w:val="28"/>
        </w:rPr>
        <w:t>t.</w:t>
      </w:r>
    </w:p>
    <w:sectPr w:rsidR="00B93161" w:rsidSect="00374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E06F5"/>
    <w:multiLevelType w:val="hybridMultilevel"/>
    <w:tmpl w:val="5D2CF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14D79"/>
    <w:multiLevelType w:val="hybridMultilevel"/>
    <w:tmpl w:val="B8121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9F181B"/>
    <w:multiLevelType w:val="hybridMultilevel"/>
    <w:tmpl w:val="FDF8BD18"/>
    <w:lvl w:ilvl="0" w:tplc="040E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EE"/>
    <w:rsid w:val="00011A91"/>
    <w:rsid w:val="000C48A1"/>
    <w:rsid w:val="001B593C"/>
    <w:rsid w:val="002D2685"/>
    <w:rsid w:val="002D53EE"/>
    <w:rsid w:val="00342E9A"/>
    <w:rsid w:val="0037465D"/>
    <w:rsid w:val="003A01F8"/>
    <w:rsid w:val="003C735A"/>
    <w:rsid w:val="003F661D"/>
    <w:rsid w:val="003F7220"/>
    <w:rsid w:val="00726CA8"/>
    <w:rsid w:val="00840022"/>
    <w:rsid w:val="008C0EBF"/>
    <w:rsid w:val="008D716E"/>
    <w:rsid w:val="00953BEF"/>
    <w:rsid w:val="00A8788C"/>
    <w:rsid w:val="00AE16CB"/>
    <w:rsid w:val="00AF5159"/>
    <w:rsid w:val="00B05D2F"/>
    <w:rsid w:val="00B465E7"/>
    <w:rsid w:val="00B93161"/>
    <w:rsid w:val="00BB18EC"/>
    <w:rsid w:val="00C50C5C"/>
    <w:rsid w:val="00CC7227"/>
    <w:rsid w:val="00CE2A3F"/>
    <w:rsid w:val="00DE3459"/>
    <w:rsid w:val="00E748C5"/>
    <w:rsid w:val="00E94C8D"/>
    <w:rsid w:val="00EE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F4C9BE-D533-4E79-8E2E-ED8795B3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465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B05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végeselem módszer alapjai</vt:lpstr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végeselem módszer alapjai</dc:title>
  <dc:subject/>
  <dc:creator>Dezső Gergely</dc:creator>
  <cp:keywords/>
  <dc:description/>
  <cp:lastModifiedBy>Dr. Dezső Gergely</cp:lastModifiedBy>
  <cp:revision>2</cp:revision>
  <cp:lastPrinted>2010-03-08T08:34:00Z</cp:lastPrinted>
  <dcterms:created xsi:type="dcterms:W3CDTF">2018-02-10T10:51:00Z</dcterms:created>
  <dcterms:modified xsi:type="dcterms:W3CDTF">2018-02-10T10:51:00Z</dcterms:modified>
</cp:coreProperties>
</file>